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1648" w:rsidRDefault="00ED1648" w:rsidP="00A82BE8">
      <w:pPr>
        <w:jc w:val="both"/>
      </w:pPr>
      <w:r>
        <w:t>Leong Sheng Yau KA09158 K27</w:t>
      </w:r>
    </w:p>
    <w:p w:rsidR="00A82BE8" w:rsidRDefault="00A82BE8" w:rsidP="00A82BE8">
      <w:pPr>
        <w:jc w:val="both"/>
      </w:pPr>
      <w:r>
        <w:t>What are you looking for?</w:t>
      </w:r>
      <w:r w:rsidR="00ED1648">
        <w:t xml:space="preserve"> The Impacts of Global Warming</w:t>
      </w:r>
    </w:p>
    <w:tbl>
      <w:tblPr>
        <w:tblStyle w:val="TableGrid"/>
        <w:tblW w:w="9738" w:type="dxa"/>
        <w:tblLook w:val="04A0"/>
      </w:tblPr>
      <w:tblGrid>
        <w:gridCol w:w="558"/>
        <w:gridCol w:w="1014"/>
        <w:gridCol w:w="3288"/>
        <w:gridCol w:w="3628"/>
        <w:gridCol w:w="1250"/>
      </w:tblGrid>
      <w:tr w:rsidR="009221BA" w:rsidTr="009221BA">
        <w:tc>
          <w:tcPr>
            <w:tcW w:w="558" w:type="dxa"/>
          </w:tcPr>
          <w:p w:rsidR="009221BA" w:rsidRPr="009221BA" w:rsidRDefault="009221BA" w:rsidP="009221BA">
            <w:pPr>
              <w:jc w:val="center"/>
              <w:rPr>
                <w:b/>
              </w:rPr>
            </w:pPr>
            <w:r w:rsidRPr="009221BA">
              <w:rPr>
                <w:b/>
              </w:rPr>
              <w:t>No.</w:t>
            </w:r>
          </w:p>
        </w:tc>
        <w:tc>
          <w:tcPr>
            <w:tcW w:w="900" w:type="dxa"/>
          </w:tcPr>
          <w:p w:rsidR="009221BA" w:rsidRPr="009221BA" w:rsidRDefault="009221BA" w:rsidP="009221BA">
            <w:pPr>
              <w:jc w:val="center"/>
              <w:rPr>
                <w:b/>
              </w:rPr>
            </w:pPr>
            <w:r w:rsidRPr="009221BA">
              <w:rPr>
                <w:b/>
              </w:rPr>
              <w:t>Action</w:t>
            </w:r>
          </w:p>
        </w:tc>
        <w:tc>
          <w:tcPr>
            <w:tcW w:w="3330" w:type="dxa"/>
          </w:tcPr>
          <w:p w:rsidR="009221BA" w:rsidRPr="009221BA" w:rsidRDefault="009221BA" w:rsidP="009221BA">
            <w:pPr>
              <w:jc w:val="center"/>
              <w:rPr>
                <w:b/>
              </w:rPr>
            </w:pPr>
            <w:r w:rsidRPr="009221BA">
              <w:rPr>
                <w:b/>
              </w:rPr>
              <w:t>Search terms/keywords</w:t>
            </w:r>
          </w:p>
        </w:tc>
        <w:tc>
          <w:tcPr>
            <w:tcW w:w="3690" w:type="dxa"/>
          </w:tcPr>
          <w:p w:rsidR="009221BA" w:rsidRPr="009221BA" w:rsidRDefault="009221BA" w:rsidP="009221BA">
            <w:pPr>
              <w:jc w:val="center"/>
              <w:rPr>
                <w:b/>
              </w:rPr>
            </w:pPr>
            <w:r w:rsidRPr="009221BA">
              <w:rPr>
                <w:b/>
              </w:rPr>
              <w:t>Web address</w:t>
            </w:r>
            <w:r w:rsidR="00ED1648">
              <w:rPr>
                <w:b/>
              </w:rPr>
              <w:t>/ Reference</w:t>
            </w:r>
          </w:p>
        </w:tc>
        <w:tc>
          <w:tcPr>
            <w:tcW w:w="1260" w:type="dxa"/>
          </w:tcPr>
          <w:p w:rsidR="009221BA" w:rsidRPr="009221BA" w:rsidRDefault="009221BA" w:rsidP="009221BA">
            <w:pPr>
              <w:jc w:val="center"/>
              <w:rPr>
                <w:b/>
              </w:rPr>
            </w:pPr>
            <w:r w:rsidRPr="009221BA">
              <w:rPr>
                <w:b/>
              </w:rPr>
              <w:t>Yes/No</w:t>
            </w:r>
          </w:p>
        </w:tc>
      </w:tr>
      <w:tr w:rsidR="009221BA" w:rsidTr="009221BA">
        <w:tc>
          <w:tcPr>
            <w:tcW w:w="558" w:type="dxa"/>
          </w:tcPr>
          <w:p w:rsidR="009221BA" w:rsidRDefault="00ED1648" w:rsidP="00A82BE8">
            <w:pPr>
              <w:jc w:val="both"/>
            </w:pPr>
            <w:r>
              <w:t>1.</w:t>
            </w:r>
          </w:p>
        </w:tc>
        <w:tc>
          <w:tcPr>
            <w:tcW w:w="900" w:type="dxa"/>
          </w:tcPr>
          <w:p w:rsidR="009221BA" w:rsidRDefault="00ED1648" w:rsidP="00A82BE8">
            <w:pPr>
              <w:jc w:val="both"/>
            </w:pPr>
            <w:r>
              <w:t>Google Scholar</w:t>
            </w:r>
          </w:p>
        </w:tc>
        <w:tc>
          <w:tcPr>
            <w:tcW w:w="3330" w:type="dxa"/>
          </w:tcPr>
          <w:p w:rsidR="009221BA" w:rsidRDefault="00ED1648" w:rsidP="00A82BE8">
            <w:pPr>
              <w:jc w:val="both"/>
            </w:pPr>
            <w:r w:rsidRPr="00A219B5">
              <w:t>awareness AND impact AND global warming AND pdf</w:t>
            </w:r>
          </w:p>
        </w:tc>
        <w:tc>
          <w:tcPr>
            <w:tcW w:w="3690" w:type="dxa"/>
          </w:tcPr>
          <w:p w:rsidR="009221BA" w:rsidRDefault="00ED1648" w:rsidP="00A82BE8">
            <w:pPr>
              <w:jc w:val="both"/>
            </w:pPr>
            <w:r w:rsidRPr="001D6B03">
              <w:rPr>
                <w:b/>
              </w:rPr>
              <w:t xml:space="preserve">McMichael, A. J., Woodruff, R. E., Hales, S. (2006). Climate Change and Human Health Present and Future Risks. </w:t>
            </w:r>
            <w:r>
              <w:rPr>
                <w:b/>
                <w:i/>
              </w:rPr>
              <w:t>Lancet</w:t>
            </w:r>
            <w:r>
              <w:rPr>
                <w:b/>
              </w:rPr>
              <w:t>,</w:t>
            </w:r>
            <w:r w:rsidRPr="001D6B03">
              <w:rPr>
                <w:b/>
                <w:i/>
              </w:rPr>
              <w:t xml:space="preserve"> </w:t>
            </w:r>
            <w:r w:rsidRPr="001D6B03">
              <w:rPr>
                <w:b/>
              </w:rPr>
              <w:t>(367), 859-869.</w:t>
            </w:r>
          </w:p>
        </w:tc>
        <w:tc>
          <w:tcPr>
            <w:tcW w:w="1260" w:type="dxa"/>
          </w:tcPr>
          <w:p w:rsidR="009221BA" w:rsidRDefault="009221BA" w:rsidP="00A82BE8">
            <w:pPr>
              <w:jc w:val="both"/>
            </w:pPr>
          </w:p>
        </w:tc>
      </w:tr>
      <w:tr w:rsidR="009221BA" w:rsidTr="009221BA">
        <w:tc>
          <w:tcPr>
            <w:tcW w:w="558" w:type="dxa"/>
          </w:tcPr>
          <w:p w:rsidR="009221BA" w:rsidRDefault="00ED1648" w:rsidP="00A82BE8">
            <w:pPr>
              <w:jc w:val="both"/>
            </w:pPr>
            <w:r>
              <w:t>2.</w:t>
            </w:r>
          </w:p>
        </w:tc>
        <w:tc>
          <w:tcPr>
            <w:tcW w:w="900" w:type="dxa"/>
          </w:tcPr>
          <w:p w:rsidR="009221BA" w:rsidRDefault="00ED1648" w:rsidP="00A82BE8">
            <w:pPr>
              <w:jc w:val="both"/>
            </w:pPr>
            <w:r>
              <w:t>Google Scholar</w:t>
            </w:r>
          </w:p>
        </w:tc>
        <w:tc>
          <w:tcPr>
            <w:tcW w:w="3330" w:type="dxa"/>
          </w:tcPr>
          <w:p w:rsidR="009221BA" w:rsidRDefault="00ED1648" w:rsidP="00A82BE8">
            <w:pPr>
              <w:jc w:val="both"/>
            </w:pPr>
            <w:r w:rsidRPr="00A219B5">
              <w:t>awareness AND impact AND global warming AND pdf</w:t>
            </w:r>
          </w:p>
        </w:tc>
        <w:tc>
          <w:tcPr>
            <w:tcW w:w="3690" w:type="dxa"/>
          </w:tcPr>
          <w:p w:rsidR="009221BA" w:rsidRDefault="00ED1648" w:rsidP="00A82BE8">
            <w:pPr>
              <w:jc w:val="both"/>
            </w:pPr>
            <w:r w:rsidRPr="001D6B03">
              <w:rPr>
                <w:rFonts w:cs="Times-Roman"/>
                <w:b/>
              </w:rPr>
              <w:t>L</w:t>
            </w:r>
            <w:r>
              <w:rPr>
                <w:rFonts w:cs="Times-Roman"/>
                <w:b/>
              </w:rPr>
              <w:t xml:space="preserve">ehner, </w:t>
            </w:r>
            <w:r w:rsidRPr="001D6B03">
              <w:rPr>
                <w:rFonts w:cs="Times-Roman"/>
                <w:b/>
              </w:rPr>
              <w:t>B</w:t>
            </w:r>
            <w:r>
              <w:rPr>
                <w:rFonts w:cs="Times-Roman"/>
                <w:b/>
              </w:rPr>
              <w:t xml:space="preserve">., Doll, P., </w:t>
            </w:r>
            <w:r w:rsidRPr="001D6B03">
              <w:rPr>
                <w:rFonts w:cs="Times-Roman"/>
                <w:b/>
              </w:rPr>
              <w:t xml:space="preserve">Alcamo, J., Henrichs, T., Kaspar, F. (2006). Estimating The Impact Of Global Change On Flood and Drough Risks In Europe A Continental, Integrated Analysis. </w:t>
            </w:r>
            <w:r w:rsidRPr="001D6B03">
              <w:rPr>
                <w:rFonts w:cs="Times-Roman"/>
                <w:b/>
                <w:i/>
              </w:rPr>
              <w:t>Springer</w:t>
            </w:r>
            <w:r w:rsidRPr="001D6B03">
              <w:rPr>
                <w:rFonts w:cs="Times-Roman"/>
                <w:b/>
              </w:rPr>
              <w:t>, 75, 273–299.</w:t>
            </w:r>
          </w:p>
        </w:tc>
        <w:tc>
          <w:tcPr>
            <w:tcW w:w="1260" w:type="dxa"/>
          </w:tcPr>
          <w:p w:rsidR="009221BA" w:rsidRDefault="009221BA" w:rsidP="00A82BE8">
            <w:pPr>
              <w:jc w:val="both"/>
            </w:pPr>
          </w:p>
        </w:tc>
      </w:tr>
      <w:tr w:rsidR="009221BA" w:rsidTr="009221BA">
        <w:tc>
          <w:tcPr>
            <w:tcW w:w="558" w:type="dxa"/>
          </w:tcPr>
          <w:p w:rsidR="009221BA" w:rsidRDefault="00ED1648" w:rsidP="00A82BE8">
            <w:pPr>
              <w:jc w:val="both"/>
            </w:pPr>
            <w:r>
              <w:t>3.</w:t>
            </w:r>
          </w:p>
        </w:tc>
        <w:tc>
          <w:tcPr>
            <w:tcW w:w="900" w:type="dxa"/>
          </w:tcPr>
          <w:p w:rsidR="009221BA" w:rsidRDefault="00ED1648" w:rsidP="00A82BE8">
            <w:pPr>
              <w:jc w:val="both"/>
            </w:pPr>
            <w:r>
              <w:t>Google Scholar</w:t>
            </w:r>
          </w:p>
        </w:tc>
        <w:tc>
          <w:tcPr>
            <w:tcW w:w="3330" w:type="dxa"/>
          </w:tcPr>
          <w:p w:rsidR="009221BA" w:rsidRDefault="00ED1648" w:rsidP="00A82BE8">
            <w:pPr>
              <w:jc w:val="both"/>
            </w:pPr>
            <w:r w:rsidRPr="00A219B5">
              <w:t>awareness AND impact AND global warming AND pdf</w:t>
            </w:r>
          </w:p>
        </w:tc>
        <w:tc>
          <w:tcPr>
            <w:tcW w:w="3690" w:type="dxa"/>
          </w:tcPr>
          <w:p w:rsidR="009221BA" w:rsidRDefault="00ED1648" w:rsidP="00A82BE8">
            <w:pPr>
              <w:jc w:val="both"/>
            </w:pPr>
            <w:r>
              <w:rPr>
                <w:b/>
              </w:rPr>
              <w:t xml:space="preserve">Kellogg, W. W. (1987). </w:t>
            </w:r>
            <w:r w:rsidRPr="0027643C">
              <w:rPr>
                <w:b/>
              </w:rPr>
              <w:t>Mankind's Impact On Climate The Evolution of An Awareness</w:t>
            </w:r>
            <w:r>
              <w:rPr>
                <w:b/>
              </w:rPr>
              <w:t xml:space="preserve">. </w:t>
            </w:r>
            <w:r w:rsidRPr="0027643C">
              <w:rPr>
                <w:b/>
                <w:i/>
              </w:rPr>
              <w:t>D. Reidel Publishing Company</w:t>
            </w:r>
            <w:r>
              <w:rPr>
                <w:b/>
              </w:rPr>
              <w:t>, 10, 113-136.</w:t>
            </w:r>
          </w:p>
        </w:tc>
        <w:tc>
          <w:tcPr>
            <w:tcW w:w="1260" w:type="dxa"/>
          </w:tcPr>
          <w:p w:rsidR="009221BA" w:rsidRDefault="009221BA" w:rsidP="00A82BE8">
            <w:pPr>
              <w:jc w:val="both"/>
            </w:pPr>
          </w:p>
        </w:tc>
      </w:tr>
      <w:tr w:rsidR="009221BA" w:rsidTr="009221BA">
        <w:tc>
          <w:tcPr>
            <w:tcW w:w="558" w:type="dxa"/>
          </w:tcPr>
          <w:p w:rsidR="009221BA" w:rsidRDefault="00ED1648" w:rsidP="00A82BE8">
            <w:pPr>
              <w:jc w:val="both"/>
            </w:pPr>
            <w:r>
              <w:t>4.</w:t>
            </w:r>
          </w:p>
        </w:tc>
        <w:tc>
          <w:tcPr>
            <w:tcW w:w="900" w:type="dxa"/>
          </w:tcPr>
          <w:p w:rsidR="009221BA" w:rsidRDefault="00ED1648" w:rsidP="00A82BE8">
            <w:pPr>
              <w:jc w:val="both"/>
            </w:pPr>
            <w:r>
              <w:t>AltaVista</w:t>
            </w:r>
          </w:p>
        </w:tc>
        <w:tc>
          <w:tcPr>
            <w:tcW w:w="3330" w:type="dxa"/>
          </w:tcPr>
          <w:p w:rsidR="009221BA" w:rsidRDefault="00ED1648" w:rsidP="00A82BE8">
            <w:pPr>
              <w:jc w:val="both"/>
            </w:pPr>
            <w:r>
              <w:t>g</w:t>
            </w:r>
            <w:r w:rsidRPr="00CC5FC9">
              <w:t>l</w:t>
            </w:r>
            <w:r>
              <w:t>obal health threats AND global w</w:t>
            </w:r>
            <w:r w:rsidRPr="00CC5FC9">
              <w:t>arming</w:t>
            </w:r>
          </w:p>
        </w:tc>
        <w:tc>
          <w:tcPr>
            <w:tcW w:w="3690" w:type="dxa"/>
          </w:tcPr>
          <w:p w:rsidR="009221BA" w:rsidRDefault="00ED1648" w:rsidP="00A82BE8">
            <w:pPr>
              <w:jc w:val="both"/>
            </w:pPr>
            <w:r w:rsidRPr="00CC5FC9">
              <w:rPr>
                <w:rFonts w:eastAsia="Times New Roman" w:cs="Times New Roman"/>
                <w:b/>
              </w:rPr>
              <w:t xml:space="preserve">Goklany, I. M.,  (2009). Global Health Threats: Global Warming in Perspective. </w:t>
            </w:r>
            <w:r w:rsidRPr="00CC5FC9">
              <w:rPr>
                <w:rFonts w:eastAsia="Times New Roman" w:cs="Times New Roman"/>
                <w:b/>
                <w:i/>
                <w:iCs/>
              </w:rPr>
              <w:t>Journal of American Physicians and Surgeons,</w:t>
            </w:r>
            <w:r w:rsidRPr="00CC5FC9">
              <w:rPr>
                <w:rFonts w:eastAsia="Times New Roman" w:cs="Times New Roman"/>
                <w:b/>
              </w:rPr>
              <w:t xml:space="preserve"> (14) 3</w:t>
            </w:r>
            <w:r>
              <w:rPr>
                <w:rFonts w:eastAsia="Times New Roman" w:cs="Times New Roman"/>
                <w:b/>
              </w:rPr>
              <w:t>,</w:t>
            </w:r>
            <w:r w:rsidRPr="00CC5FC9">
              <w:rPr>
                <w:rFonts w:eastAsia="Times New Roman" w:cs="Times New Roman"/>
                <w:b/>
              </w:rPr>
              <w:t xml:space="preserve"> 1-7</w:t>
            </w:r>
          </w:p>
        </w:tc>
        <w:tc>
          <w:tcPr>
            <w:tcW w:w="1260" w:type="dxa"/>
          </w:tcPr>
          <w:p w:rsidR="009221BA" w:rsidRDefault="009221BA" w:rsidP="00A82BE8">
            <w:pPr>
              <w:jc w:val="both"/>
            </w:pPr>
          </w:p>
        </w:tc>
      </w:tr>
    </w:tbl>
    <w:p w:rsidR="009221BA" w:rsidRDefault="009221BA" w:rsidP="009221BA">
      <w:pPr>
        <w:jc w:val="both"/>
      </w:pPr>
    </w:p>
    <w:sectPr w:rsidR="009221BA" w:rsidSect="003A73EB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76BD" w:rsidRDefault="00AE76BD" w:rsidP="00EC0842">
      <w:pPr>
        <w:spacing w:after="0" w:line="240" w:lineRule="auto"/>
      </w:pPr>
      <w:r>
        <w:separator/>
      </w:r>
    </w:p>
  </w:endnote>
  <w:endnote w:type="continuationSeparator" w:id="1">
    <w:p w:rsidR="00AE76BD" w:rsidRDefault="00AE76BD" w:rsidP="00EC08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-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76BD" w:rsidRDefault="00AE76BD" w:rsidP="00EC0842">
      <w:pPr>
        <w:spacing w:after="0" w:line="240" w:lineRule="auto"/>
      </w:pPr>
      <w:r>
        <w:separator/>
      </w:r>
    </w:p>
  </w:footnote>
  <w:footnote w:type="continuationSeparator" w:id="1">
    <w:p w:rsidR="00AE76BD" w:rsidRDefault="00AE76BD" w:rsidP="00EC08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0842" w:rsidRDefault="00EC0842">
    <w:pPr>
      <w:pStyle w:val="Header"/>
    </w:pPr>
    <w:r>
      <w:t>ZSY</w:t>
    </w:r>
  </w:p>
  <w:p w:rsidR="00EC0842" w:rsidRDefault="00EC0842">
    <w:pPr>
      <w:pStyle w:val="Header"/>
    </w:pPr>
    <w:r>
      <w:t>07/09</w:t>
    </w:r>
  </w:p>
  <w:p w:rsidR="00EC0842" w:rsidRDefault="00EC0842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294CC8"/>
    <w:multiLevelType w:val="hybridMultilevel"/>
    <w:tmpl w:val="8006C61A"/>
    <w:lvl w:ilvl="0" w:tplc="DA28D5F4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EFB4B6A"/>
    <w:multiLevelType w:val="hybridMultilevel"/>
    <w:tmpl w:val="61DEE7FE"/>
    <w:lvl w:ilvl="0" w:tplc="2FC8921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82BE8"/>
    <w:rsid w:val="002A119A"/>
    <w:rsid w:val="003A73EB"/>
    <w:rsid w:val="00790AF8"/>
    <w:rsid w:val="009221BA"/>
    <w:rsid w:val="00973440"/>
    <w:rsid w:val="00A82BE8"/>
    <w:rsid w:val="00AE76BD"/>
    <w:rsid w:val="00E83F33"/>
    <w:rsid w:val="00EC0842"/>
    <w:rsid w:val="00ED16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73E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82BE8"/>
    <w:pPr>
      <w:ind w:left="720"/>
      <w:contextualSpacing/>
    </w:pPr>
  </w:style>
  <w:style w:type="table" w:styleId="TableGrid">
    <w:name w:val="Table Grid"/>
    <w:basedOn w:val="TableNormal"/>
    <w:uiPriority w:val="59"/>
    <w:rsid w:val="009221B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EC084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C0842"/>
  </w:style>
  <w:style w:type="paragraph" w:styleId="Footer">
    <w:name w:val="footer"/>
    <w:basedOn w:val="Normal"/>
    <w:link w:val="FooterChar"/>
    <w:uiPriority w:val="99"/>
    <w:semiHidden/>
    <w:unhideWhenUsed/>
    <w:rsid w:val="00EC084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C0842"/>
  </w:style>
  <w:style w:type="paragraph" w:styleId="BalloonText">
    <w:name w:val="Balloon Text"/>
    <w:basedOn w:val="Normal"/>
    <w:link w:val="BalloonTextChar"/>
    <w:uiPriority w:val="99"/>
    <w:semiHidden/>
    <w:unhideWhenUsed/>
    <w:rsid w:val="00EC08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084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150</Words>
  <Characters>856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User</cp:lastModifiedBy>
  <cp:revision>5</cp:revision>
  <cp:lastPrinted>2009-07-15T01:27:00Z</cp:lastPrinted>
  <dcterms:created xsi:type="dcterms:W3CDTF">2009-07-15T01:08:00Z</dcterms:created>
  <dcterms:modified xsi:type="dcterms:W3CDTF">2010-08-05T01:40:00Z</dcterms:modified>
</cp:coreProperties>
</file>